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MSM or DD motor matching procedure</w:t>
      </w:r>
    </w:p>
    <w:p>
      <w:pPr>
        <w:pStyle w:val="P68B1DB1-31"/>
      </w:pPr>
      <w:r>
        <w:t xml:space="preserve">1. Find a similar motor for complete matching</w:t>
      </w:r>
    </w:p>
    <w:p>
      <w:pPr>
        <w:pStyle w:val="P68B1DB1-32"/>
      </w:pPr>
      <w:r>
        <w:t xml:space="preserve">2. Reset the following parameters</w:t>
      </w:r>
    </w:p>
    <w:p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00.01 Rated current</w:t>
      </w:r>
    </w:p>
    <w:p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00.02 Rated speed</w:t>
      </w:r>
    </w:p>
    <w:p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00.03 Maximum speed</w:t>
      </w:r>
    </w:p>
    <w:p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00.05 Motor pole pairs</w:t>
      </w:r>
    </w:p>
    <w:p>
      <w:r>
        <w:rPr>
          <w:rFonts w:hint="eastAsia"/>
        </w:rPr>
        <w:t>P</w:t>
      </w:r>
      <w:r>
        <w:t xml:space="preserve"> 00.08 </w:t>
      </w:r>
      <w:r>
        <w:rPr>
          <w:rFonts w:hint="eastAsia"/>
        </w:rPr>
        <w:t xml:space="preserve">encoder type, if it is incremental encoder, P 00.79=0 shall be set</w:t>
      </w:r>
      <w:r>
        <w:rPr>
          <w:rFonts w:hint="eastAsia"/>
        </w:rPr>
        <w:t xml:space="preserve">, and the number of pulses per turn P 00.11 shall be set</w:t>
      </w:r>
      <w:r>
        <w:rPr>
          <w:rFonts w:hint="eastAsia"/>
        </w:rPr>
        <w:t xml:space="preserve">(for A</w:t>
      </w:r>
      <w:r>
        <w:t xml:space="preserve"> B </w:t>
      </w:r>
      <w:r>
        <w:rPr>
          <w:rFonts w:hint="eastAsia"/>
        </w:rPr>
        <w:t xml:space="preserve">pulse, this is the number after 4 times multiplication). If the number of pulses per revolution is greater than 1</w:t>
      </w:r>
      <w:r>
        <w:t xml:space="preserve"> 0000</w:t>
      </w:r>
      <w:r>
        <w:rPr>
          <w:rFonts w:hint="eastAsia"/>
        </w:rPr>
        <w:t xml:space="preserve">, P 00.09 needs to be</w:t>
      </w:r>
      <w:r>
        <w:rPr>
          <w:rFonts w:hint="eastAsia"/>
        </w:rPr>
        <w:t xml:space="preserve">reduced to 5. </w:t>
      </w:r>
    </w:p>
    <w:p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00.24 Motor peak current percentage</w:t>
      </w:r>
    </w:p>
    <w:p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00.25 Motor rated torque</w:t>
      </w:r>
    </w:p>
    <w:p>
      <w:r>
        <w:rPr>
          <w:rFonts w:hint="eastAsia"/>
        </w:rPr>
        <w:t>P</w:t>
      </w:r>
      <w:r>
        <w:t xml:space="preserve"> 00.27 </w:t>
      </w:r>
      <w:r>
        <w:rPr>
          <w:rFonts w:hint="eastAsia"/>
        </w:rPr>
        <w:t xml:space="preserve">Motor rotor inertia, in</w:t>
      </w:r>
      <w:r>
        <w:t xml:space="preserve"> kgcm^2, </w:t>
      </w:r>
      <w:r>
        <w:rPr>
          <w:rFonts w:hint="eastAsia"/>
        </w:rPr>
        <w:t xml:space="preserve">note that 1</w:t>
      </w:r>
      <w:r>
        <w:t xml:space="preserve"> kgm^2 =10000kgcm^2</w:t>
      </w:r>
    </w:p>
    <w:p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00.29 Motor type</w:t>
      </w:r>
    </w:p>
    <w:p>
      <w:pPr>
        <w:rPr>
          <w:rFonts w:hint="eastAsia"/>
        </w:rPr>
      </w:pPr>
      <w:r>
        <w:t xml:space="preserve">P10.02 </w:t>
      </w:r>
      <w:r>
        <w:rPr>
          <w:rFonts w:hint="eastAsia"/>
        </w:rPr>
        <w:t xml:space="preserve">equals motor rated current/drive rated current *</w:t>
      </w:r>
      <w:r>
        <w:rPr>
          <w:rFonts w:hint="eastAsia"/>
        </w:rPr>
        <w:t>100%</w:t>
      </w:r>
    </w:p>
    <w:p>
      <w:pPr>
        <w:pStyle w:val="P68B1DB1-32"/>
        <w:ind w:firstLine="320" w:firstLineChars="100"/>
        <w:rPr>
          <w:rFonts w:eastAsiaTheme="majorEastAsia" w:hint="eastAsia"/>
        </w:rPr>
      </w:pPr>
      <w:r>
        <w:t xml:space="preserve">3. Confirm encoder connection</w:t>
      </w:r>
    </w:p>
    <w:p>
      <w:pPr>
        <w:pStyle w:val="4"/>
        <w:rPr>
          <w:rFonts w:hint="eastAsia"/>
        </w:rPr>
      </w:pPr>
      <w:r>
        <w:rPr>
          <w:rFonts w:hint="eastAsia"/>
        </w:rPr>
        <w:t xml:space="preserve">(1) Confirmation method of incremental encoder A</w:t>
      </w:r>
      <w:r>
        <w:t xml:space="preserve"> BZ </w:t>
      </w:r>
      <w:r>
        <w:rPr>
          <w:rFonts w:hint="eastAsia"/>
        </w:rPr>
        <w:t>+</w:t>
      </w:r>
      <w:r>
        <w:rPr>
          <w:rFonts w:asciiTheme="minorHAnsi" w:hint="eastAsia"/>
        </w:rPr>
        <w:t xml:space="preserve">HALL UVW</w:t>
      </w:r>
    </w:p>
    <w:p>
      <w:pPr>
        <w:pStyle w:val="11"/>
        <w:ind w:left="360" w:firstLine="0" w:firstLineChars="0"/>
      </w:pPr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00.13 varies the number of pulses per revolution of the motor. </w:t>
      </w:r>
    </w:p>
    <w:p>
      <w:pPr>
        <w:pStyle w:val="11"/>
        <w:ind w:left="360" w:firstLine="0" w:firstLineChars="0"/>
      </w:pPr>
      <w:r>
        <w:rPr>
          <w:rFonts w:hint="eastAsia"/>
        </w:rPr>
        <w:t>P</w:t>
      </w:r>
      <w:r>
        <w:t xml:space="preserve"> 00.17 </w:t>
      </w:r>
      <w:r>
        <w:rPr>
          <w:rFonts w:hint="eastAsia"/>
        </w:rPr>
        <w:t xml:space="preserve">varies between 1 and 6 when the motor is changed, neither 0 nor 7 appears. </w:t>
      </w:r>
    </w:p>
    <w:p>
      <w:pPr>
        <w:pStyle w:val="11"/>
        <w:ind w:left="360" w:firstLine="0" w:firstLineChars="0"/>
      </w:pPr>
      <w:r>
        <w:rPr>
          <w:rFonts w:hint="eastAsia"/>
        </w:rPr>
        <w:t>P</w:t>
      </w:r>
      <w:r>
        <w:t xml:space="preserve"> 09.16 </w:t>
      </w:r>
      <w:r>
        <w:rPr>
          <w:rFonts w:hint="eastAsia"/>
        </w:rPr>
        <w:t xml:space="preserve">plus or minus 1 for each motor revolution. </w:t>
      </w:r>
    </w:p>
    <w:p>
      <w:pPr>
        <w:pStyle w:val="11"/>
        <w:ind w:left="360" w:firstLine="0" w:firstLineChars="0"/>
      </w:pPr>
      <w:r>
        <w:rPr>
          <w:rFonts w:asciiTheme="minorHAnsi" w:hint="eastAsia"/>
        </w:rPr>
        <w:t xml:space="preserve">As the motor rotates, P09.39 varies between 0 </w:t>
      </w:r>
      <w:r>
        <w:rPr>
          <w:rFonts w:hint="eastAsia"/>
        </w:rPr>
        <w:t xml:space="preserve">and pulses per revolution, or between 0 and negative pulses per revolution. </w:t>
      </w:r>
    </w:p>
    <w:p>
      <w:pPr>
        <w:pStyle w:val="4"/>
        <w:rPr>
          <w:rFonts w:hint="eastAsia"/>
        </w:rPr>
      </w:pPr>
      <w:r>
        <w:rPr>
          <w:rFonts w:asciiTheme="minorHAnsi" w:hint="eastAsia"/>
        </w:rPr>
        <w:t>(2</w:t>
      </w:r>
      <w:r>
        <w:rPr>
          <w:rFonts w:hint="eastAsia"/>
        </w:rPr>
        <w:t xml:space="preserve">) Confirmation method of incremental encoder A</w:t>
      </w:r>
      <w:r>
        <w:rPr>
          <w:rFonts w:asciiTheme="minorHAnsi" w:hint="eastAsia"/>
        </w:rPr>
        <w:t xml:space="preserve"> BZ</w:t>
      </w:r>
    </w:p>
    <w:p>
      <w:pPr>
        <w:pStyle w:val="11"/>
        <w:ind w:left="360" w:firstLine="0" w:firstLineChars="0"/>
      </w:pPr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00.13 varies the number of pulses per revolution of the motor. </w:t>
      </w:r>
    </w:p>
    <w:p>
      <w:pPr>
        <w:pStyle w:val="11"/>
        <w:ind w:left="360" w:firstLine="0" w:firstLineChars="0"/>
      </w:pPr>
      <w:r>
        <w:rPr>
          <w:rFonts w:hint="eastAsia"/>
        </w:rPr>
        <w:t>P</w:t>
      </w:r>
      <w:r>
        <w:t xml:space="preserve"> 09.16 </w:t>
      </w:r>
      <w:r>
        <w:rPr>
          <w:rFonts w:hint="eastAsia"/>
        </w:rPr>
        <w:t xml:space="preserve">plus or minus 1 for each motor revolution. </w:t>
      </w:r>
    </w:p>
    <w:p>
      <w:pPr>
        <w:pStyle w:val="11"/>
        <w:ind w:left="360" w:firstLine="0" w:firstLineChars="0"/>
      </w:pPr>
      <w:r>
        <w:rPr>
          <w:rFonts w:asciiTheme="minorHAnsi" w:hint="eastAsia"/>
        </w:rPr>
        <w:t xml:space="preserve">As the motor rotates, P09.39 varies between 0 </w:t>
      </w:r>
      <w:r>
        <w:rPr>
          <w:rFonts w:hint="eastAsia"/>
        </w:rPr>
        <w:t xml:space="preserve">and pulses per revolution, or between 0 and negative pulses per revolution. </w:t>
      </w:r>
    </w:p>
    <w:p>
      <w:pPr>
        <w:pStyle w:val="11"/>
        <w:ind w:left="360" w:firstLine="0" w:firstLineChars="0"/>
        <w:rPr>
          <w:rFonts w:hint="eastAsia"/>
        </w:rPr>
      </w:pPr>
    </w:p>
    <w:p>
      <w:pPr>
        <w:pStyle w:val="P68B1DB1-43"/>
        <w:rPr>
          <w:rFonts w:hint="eastAsia"/>
        </w:rPr>
      </w:pPr>
      <w:r>
        <w:t xml:space="preserve">(3) Confirmation method of absolute value encoder</w:t>
      </w:r>
    </w:p>
    <w:p>
      <w:pPr>
        <w:pStyle w:val="11"/>
        <w:ind w:left="360" w:firstLine="0" w:firstLineChars="0"/>
      </w:pPr>
      <w:r>
        <w:rPr>
          <w:rFonts w:hint="eastAsia"/>
        </w:rPr>
        <w:t xml:space="preserve">P </w:t>
      </w:r>
      <w:r>
        <w:rPr>
          <w:rFonts w:asciiTheme="minorHAnsi" w:hint="eastAsia"/>
        </w:rPr>
        <w:t xml:space="preserve">00.13 varies the number of pulses per revolution of the motor. </w:t>
      </w:r>
    </w:p>
    <w:p>
      <w:pPr>
        <w:pStyle w:val="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Optical axis Fn </w:t>
      </w:r>
      <w:r>
        <w:rPr>
          <w:rFonts w:asciiTheme="majorHAnsi" w:hint="eastAsia"/>
        </w:rPr>
        <w:t xml:space="preserve">005 self-learning encoder</w:t>
      </w:r>
    </w:p>
    <w:p>
      <w:pPr>
        <w:ind w:firstLine="480"/>
        <w:pStyle w:val="P68B1DB1-14"/>
      </w:pPr>
      <w:r>
        <w:t xml:space="preserve">When using the motor which is not matched with our company, it is necessary to learn the encoder parameters.</w:t>
      </w:r>
    </w:p>
    <w:p>
      <w:pPr>
        <w:ind w:firstLine="480"/>
      </w:pPr>
      <w:r>
        <w:rPr>
          <w:rFonts w:asciiTheme="minorHAnsi" w:hint="eastAsia"/>
        </w:rPr>
        <w:t xml:space="preserve">Before autotuning, set the autotuning maximum current limit P</w:t>
      </w:r>
      <w:r>
        <w:rPr>
          <w:rFonts w:hint="eastAsia"/>
        </w:rPr>
        <w:t>02</w:t>
      </w:r>
      <w:r>
        <w:t xml:space="preserve">. </w:t>
      </w:r>
      <w:r>
        <w:rPr>
          <w:rFonts w:hint="eastAsia"/>
        </w:rPr>
        <w:t xml:space="preserve">36 (this value is generally set to 50% of the ratio of motor rated current/drive rated current), maximum motor speed</w:t>
      </w:r>
      <w:r>
        <w:t xml:space="preserve"> P00.0 </w:t>
      </w:r>
      <w:r>
        <w:rPr>
          <w:rFonts w:hint="eastAsia"/>
        </w:rPr>
        <w:t xml:space="preserve">3, motor rated speed</w:t>
      </w:r>
      <w:r>
        <w:t xml:space="preserve"> P00.0 </w:t>
      </w:r>
      <w:r>
        <w:rPr>
          <w:rFonts w:hint="eastAsia"/>
        </w:rPr>
        <w:t xml:space="preserve">2, motor rated current P00.01, drive rated current P01.03. </w:t>
      </w:r>
    </w:p>
    <w:p>
      <w:pPr>
        <w:ind w:firstLine="480"/>
        <w:pStyle w:val="P68B1DB1-14"/>
      </w:pPr>
      <w:r>
        <w:t xml:space="preserve">The operation steps are as follows:</w:t>
      </w:r>
    </w:p>
    <w:p>
      <w:pPr>
        <w:pStyle w:val="15"/>
        <w:numPr>
          <w:ilvl w:val="0"/>
          <w:numId w:val="2"/>
        </w:numPr>
        <w:ind w:firstLineChars="0"/>
      </w:pPr>
      <w:r>
        <w:rPr>
          <w:rFonts w:hint="eastAsia"/>
        </w:rPr>
        <w:t xml:space="preserve">Press the MODE key to switch the mode to the functional operation mode, and the first two digits of the nixie tube display </w:t>
      </w:r>
      <w:r>
        <w:rPr>
          <w:rFonts w:asciiTheme="minorHAnsi" w:hint="eastAsia"/>
        </w:rPr>
        <w:t>Fn;</w:t>
      </w:r>
    </w:p>
    <w:p>
      <w:pPr>
        <w:pStyle w:val="15"/>
        <w:numPr>
          <w:ilvl w:val="0"/>
          <w:numId w:val="2"/>
        </w:numPr>
        <w:ind w:firstLineChars="0"/>
      </w:pPr>
      <w:r>
        <w:rPr>
          <w:rFonts w:hint="eastAsia"/>
        </w:rPr>
        <w:t xml:space="preserve">Set the display value of the digital tube to Fn005 by combining the three keys of "▲"(increase),"▲"(shift) and "▼"(decrease)</w:t>
      </w:r>
      <w:r>
        <w:rPr>
          <w:rFonts w:asciiTheme="minorHAnsi" w:hint="eastAsia"/>
        </w:rPr>
        <w:t>;</w:t>
      </w:r>
    </w:p>
    <w:p>
      <w:pPr>
        <w:pStyle w:val="15"/>
        <w:numPr>
          <w:ilvl w:val="0"/>
          <w:numId w:val="2"/>
        </w:numPr>
        <w:ind w:firstLineChars="0"/>
      </w:pPr>
      <w:r>
        <w:rPr>
          <w:rFonts w:asciiTheme="minorHAnsi" w:hint="eastAsia"/>
        </w:rPr>
        <w:t xml:space="preserve">Click SET to display SEL1</w:t>
      </w:r>
      <w:r>
        <w:rPr>
          <w:rFonts w:hint="eastAsia"/>
        </w:rPr>
        <w:t>;(Self-Learn1)</w:t>
      </w:r>
    </w:p>
    <w:p>
      <w:pPr>
        <w:pStyle w:val="15"/>
        <w:numPr>
          <w:ilvl w:val="0"/>
          <w:numId w:val="2"/>
        </w:numPr>
        <w:ind w:firstLineChars="0"/>
      </w:pPr>
      <w:r>
        <w:rPr>
          <w:rFonts w:asciiTheme="minorHAnsi" w:hint="eastAsia"/>
        </w:rPr>
        <w:t xml:space="preserve">Press the "Shift" key to start self-learning. After self-learning is completed, it will automatically cut off enabling or report fault. The main parameters to be learned are as follows: P00.0</w:t>
      </w:r>
      <w:r>
        <w:rPr>
          <w:rFonts w:hint="eastAsia"/>
        </w:rPr>
        <w:t xml:space="preserve">5 Motor pole pairs,</w:t>
      </w:r>
      <w:r>
        <w:t xml:space="preserve"> P00. </w:t>
      </w:r>
      <w:r>
        <w:rPr>
          <w:rFonts w:hint="eastAsia"/>
        </w:rPr>
        <w:t>71</w:t>
      </w:r>
      <w:r>
        <w:rPr>
          <w:rFonts w:asciiTheme="minorHAnsi" w:hint="eastAsia"/>
        </w:rPr>
        <w:t xml:space="preserve">Z-point offset, P00.1</w:t>
      </w:r>
      <w:r>
        <w:rPr>
          <w:rFonts w:hint="eastAsia"/>
        </w:rPr>
        <w:t xml:space="preserve">1 Motor encoder resolution,</w:t>
      </w:r>
      <w:r>
        <w:t xml:space="preserve"> P00. </w:t>
      </w:r>
      <w:r>
        <w:rPr>
          <w:rFonts w:hint="eastAsia"/>
        </w:rPr>
        <w:t>7</w:t>
      </w:r>
      <w:r>
        <w:rPr>
          <w:rFonts w:asciiTheme="minorHAnsi" w:hint="eastAsia"/>
        </w:rPr>
        <w:t xml:space="preserve">2 Encoder AB phase sequence. </w:t>
      </w:r>
    </w:p>
    <w:p>
      <w:pPr>
        <w:ind w:firstLine="480"/>
      </w:pPr>
      <w:r>
        <w:rPr>
          <w:rFonts w:asciiTheme="minorHAnsi" w:hint="eastAsia"/>
        </w:rPr>
        <w:t xml:space="preserve">If in the learning process, reported over current Er.100, can be appropriately reduced parameter P0</w:t>
      </w: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 xml:space="preserve">36 (self-learning maximum current limit),</w:t>
      </w:r>
      <w:r>
        <w:t xml:space="preserve"> P07.01 </w:t>
      </w:r>
      <w:r>
        <w:rPr>
          <w:rFonts w:ascii="宋体" w:hint="eastAsia"/>
        </w:rPr>
        <w:t xml:space="preserve">(current loop proportional gain),</w:t>
      </w:r>
      <w:r>
        <w:t xml:space="preserve"> P07.02 </w:t>
      </w:r>
      <w:r>
        <w:rPr>
          <w:rFonts w:ascii="宋体" w:hint="eastAsia"/>
        </w:rPr>
        <w:t xml:space="preserve">(current loop integral gain). </w:t>
      </w:r>
    </w:p>
    <w:p>
      <w:pPr>
        <w:numPr>
          <w:numId w:val="0"/>
        </w:numPr>
        <w:rPr>
          <w:rFonts w:hint="eastAsia"/>
        </w:rPr>
        <w:pStyle w:val="P68B1DB1-15"/>
      </w:pPr>
      <w:r>
        <w:t xml:space="preserve">Note that this feature has no effect when the driver is enabled.</w:t>
      </w:r>
    </w:p>
    <w:p>
      <w:pPr>
        <w:pStyle w:val="P68B1DB1-31"/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t xml:space="preserve">Adjust Gain</w:t>
      </w:r>
    </w:p>
    <w:p>
      <w:pPr>
        <w:numPr>
          <w:numId w:val="0"/>
        </w:numPr>
        <w:ind w:leftChars="0"/>
        <w:rPr>
          <w:rFonts w:eastAsiaTheme="minorEastAsia" w:hint="default"/>
        </w:rPr>
        <w:pStyle w:val="P68B1DB1-14"/>
      </w:pPr>
      <w:r>
        <w:t xml:space="preserve">Manual adjustment P07.03 P07.04 P07.05</w:t>
      </w:r>
    </w:p>
    <w:p>
      <w:pPr>
        <w:pStyle w:val="11"/>
        <w:ind w:left="36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949EA6"/>
    <w:multiLevelType w:val="singleLevel"/>
    <w:tmpl w:val="F4949EA6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2433335F"/>
    <w:multiLevelType w:val="singleLevel"/>
    <w:tmpl w:val="2433335F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jMjQyM2EzYTkwN2NkMDQwMTBiMTNjZTQ5OTQ4ZjcifQ=="/>
  </w:docVars>
  <w:rsids>
    <w:rsidRoot w:val="00693003"/>
    <w:rsid w:val="002C1FAC"/>
    <w:rsid w:val="00544ABE"/>
    <w:rsid w:val="00595E3B"/>
    <w:rsid w:val="005B7D32"/>
    <w:rsid w:val="0065783D"/>
    <w:rsid w:val="00690171"/>
    <w:rsid w:val="00693003"/>
    <w:rsid w:val="006E2FD1"/>
    <w:rsid w:val="009F7328"/>
    <w:rsid w:val="00AA0C33"/>
    <w:rsid w:val="00B230BA"/>
    <w:rsid w:val="00B476FE"/>
    <w:rsid w:val="00D100E8"/>
    <w:rsid w:val="00E43E9A"/>
    <w:rsid w:val="00F357F7"/>
    <w:rsid w:val="00FA4181"/>
    <w:rsid w:val="5B2D3FDA"/>
    <w:rsid w:val="6BD4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pPrDefault/>
    <w:rPrDefault>
      <w:rPr>
        <w:rFonts w:asciiTheme="minorHAnsi" w:hAnsiTheme="minorHAnsi" w:cstheme="minorBidi" w:eastAsiaTheme="minorEastAsi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cstheme="minorBidi" w:eastAsiaTheme="minorEastAsia"/>
      <w:kern w:val="2"/>
      <w:sz w:val="21"/>
      <w:szCs w:val="22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 w:eastAsiaTheme="majorEastAsia"/>
      <w:b/>
      <w:bCs/>
      <w:sz w:val="32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标题 2 字符"/>
    <w:basedOn w:val="8"/>
    <w:link w:val="3"/>
    <w:qFormat/>
    <w:uiPriority w:val="9"/>
    <w:rPr>
      <w:rFonts w:asciiTheme="majorHAnsi" w:hAnsiTheme="majorHAnsi" w:cstheme="majorBidi" w:eastAsiaTheme="majorEastAsia"/>
      <w:b/>
      <w:bCs/>
      <w:sz w:val="32"/>
      <w:szCs w:val="32"/>
    </w:rPr>
  </w:style>
  <w:style w:type="character" w:customStyle="1" w:styleId="14">
    <w:name w:val="标题 3 字符"/>
    <w:basedOn w:val="8"/>
    <w:link w:val="4"/>
    <w:qFormat/>
    <w:uiPriority w:val="9"/>
    <w:rPr>
      <w:b/>
      <w:bCs/>
      <w:sz w:val="32"/>
      <w:szCs w:val="32"/>
    </w:rPr>
  </w:style>
  <w:style w:type="paragraph" w:customStyle="1" w:styleId="15">
    <w:name w:val="列出段落1"/>
    <w:basedOn w:val="1"/>
    <w:qFormat/>
    <w:uiPriority w:val="99"/>
    <w:pPr>
      <w:ind w:firstLine="420"/>
    </w:pPr>
  </w:style>
  <w:style w:type="paragraph" w:styleId="P68B1DB1-31">
    <w:name w:val="P68B1DB1-31"/>
    <w:basedOn w:val="3"/>
    <w:rPr>
      <w:rFonts w:hint="eastAsia"/>
    </w:rPr>
  </w:style>
  <w:style w:type="paragraph" w:styleId="P68B1DB1-32">
    <w:name w:val="P68B1DB1-32"/>
    <w:basedOn w:val="3"/>
    <w:rPr>
      <w:rFonts w:asciiTheme="majorHAnsi" w:hint="eastAsia"/>
    </w:rPr>
  </w:style>
  <w:style w:type="paragraph" w:styleId="P68B1DB1-43">
    <w:name w:val="P68B1DB1-43"/>
    <w:basedOn w:val="4"/>
    <w:rPr>
      <w:rFonts w:asciiTheme="minorHAnsi" w:hint="eastAsia"/>
    </w:rPr>
  </w:style>
  <w:style w:type="paragraph" w:styleId="P68B1DB1-14">
    <w:name w:val="P68B1DB1-14"/>
    <w:basedOn w:val="1"/>
    <w:rPr>
      <w:rFonts w:hint="eastAsia"/>
    </w:rPr>
  </w:style>
  <w:style w:type="paragraph" w:styleId="P68B1DB1-15">
    <w:name w:val="P68B1DB1-15"/>
    <w:basedOn w:val="1"/>
    <w:rPr>
      <w:rFonts w:hint="eastAsia"/>
      <w:b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585</Characters>
  <Lines>4</Lines>
  <Paragraphs>1</Paragraphs>
  <TotalTime>0</TotalTime>
  <ScaleCrop>false</ScaleCrop>
  <LinksUpToDate>false</LinksUpToDate>
  <CharactersWithSpaces>599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2022-06-28T02:23:00Z</dcterms:created>
  <dc:creator>lanxiqing</dc:creator>
  <cp:lastModifiedBy>lanxiqing</cp:lastModifiedBy>
  <dcterms:modified xsi:type="dcterms:W3CDTF">2022-12-02T08:46:40Z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D11384C9761D404594227E34A8144DE2</vt:lpwstr>
  </property>
</Properties>
</file>